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rPr>
          <w:rFonts w:hint="eastAsia" w:ascii="宋体" w:hAnsi="宋体" w:cs="仿宋_GB2312"/>
          <w:b/>
          <w:kern w:val="0"/>
          <w:sz w:val="32"/>
          <w:szCs w:val="32"/>
          <w:lang w:val="zh-CN"/>
        </w:rPr>
      </w:pPr>
      <w:r>
        <w:rPr>
          <w:rFonts w:hint="eastAsia" w:ascii="宋体" w:hAnsi="宋体" w:cs="仿宋_GB2312"/>
          <w:b/>
          <w:kern w:val="0"/>
          <w:sz w:val="32"/>
          <w:szCs w:val="32"/>
          <w:lang w:val="zh-CN"/>
        </w:rPr>
        <w:t>附件3：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 w:cs="仿宋_GB2312"/>
          <w:b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sz w:val="36"/>
          <w:szCs w:val="36"/>
        </w:rPr>
        <w:t>内蒙古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不动产登记代理中介机构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资信</w:t>
      </w:r>
      <w:r>
        <w:rPr>
          <w:rFonts w:hint="eastAsia" w:ascii="宋体" w:hAnsi="宋体"/>
          <w:b/>
          <w:bCs/>
          <w:color w:val="000000"/>
          <w:sz w:val="36"/>
          <w:szCs w:val="36"/>
        </w:rPr>
        <w:t>评级申报材料目录</w:t>
      </w:r>
    </w:p>
    <w:p>
      <w:pPr>
        <w:autoSpaceDE w:val="0"/>
        <w:autoSpaceDN w:val="0"/>
        <w:adjustRightInd w:val="0"/>
        <w:snapToGrid w:val="0"/>
        <w:spacing w:line="360" w:lineRule="auto"/>
        <w:rPr>
          <w:rFonts w:ascii="方正小标宋简体" w:eastAsia="方正小标宋简体" w:cs="仿宋_GB2312"/>
          <w:kern w:val="0"/>
          <w:sz w:val="18"/>
          <w:szCs w:val="18"/>
          <w:lang w:val="zh-CN"/>
        </w:rPr>
      </w:pPr>
    </w:p>
    <w:p>
      <w:pPr>
        <w:autoSpaceDE w:val="0"/>
        <w:autoSpaceDN w:val="0"/>
        <w:adjustRightInd w:val="0"/>
        <w:snapToGrid w:val="0"/>
        <w:spacing w:line="360" w:lineRule="auto"/>
        <w:rPr>
          <w:rFonts w:ascii="仿宋_GB2312" w:eastAsia="仿宋_GB2312" w:cs="仿宋_GB2312"/>
          <w:b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b/>
          <w:kern w:val="0"/>
          <w:sz w:val="28"/>
          <w:szCs w:val="28"/>
          <w:lang w:val="zh-CN"/>
        </w:rPr>
        <w:t>一、机构概况</w:t>
      </w:r>
    </w:p>
    <w:p>
      <w:pPr>
        <w:autoSpaceDE w:val="0"/>
        <w:autoSpaceDN w:val="0"/>
        <w:adjustRightInd w:val="0"/>
        <w:snapToGrid w:val="0"/>
        <w:spacing w:line="360" w:lineRule="auto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1. 机构简介 …………………………………………………（页码）</w:t>
      </w:r>
    </w:p>
    <w:p>
      <w:pPr>
        <w:autoSpaceDE w:val="0"/>
        <w:autoSpaceDN w:val="0"/>
        <w:adjustRightInd w:val="0"/>
        <w:snapToGrid w:val="0"/>
        <w:spacing w:line="360" w:lineRule="auto"/>
        <w:ind w:right="-197" w:rightChars="-94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2</w:t>
      </w:r>
      <w:r>
        <w:rPr>
          <w:rFonts w:hint="eastAsia" w:ascii="仿宋_GB2312" w:eastAsia="仿宋_GB2312" w:cs="仿宋_GB2312"/>
          <w:spacing w:val="-30"/>
          <w:kern w:val="0"/>
          <w:sz w:val="28"/>
          <w:szCs w:val="28"/>
          <w:lang w:val="zh-CN"/>
        </w:rPr>
        <w:t>．《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内蒙古不动产登记代理机构</w:t>
      </w:r>
      <w:r>
        <w:rPr>
          <w:rFonts w:ascii="仿宋_GB2312" w:eastAsia="仿宋_GB2312" w:cs="仿宋_GB2312"/>
          <w:kern w:val="0"/>
          <w:sz w:val="28"/>
          <w:szCs w:val="28"/>
          <w:lang w:val="zh-CN"/>
        </w:rPr>
        <w:t>资信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评级</w:t>
      </w:r>
      <w:r>
        <w:rPr>
          <w:rFonts w:ascii="仿宋_GB2312" w:eastAsia="仿宋_GB2312" w:cs="仿宋_GB2312"/>
          <w:kern w:val="0"/>
          <w:sz w:val="28"/>
          <w:szCs w:val="28"/>
          <w:lang w:val="zh-CN"/>
        </w:rPr>
        <w:t>申请表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》 …… （页码）</w:t>
      </w:r>
    </w:p>
    <w:p>
      <w:pPr>
        <w:autoSpaceDE w:val="0"/>
        <w:autoSpaceDN w:val="0"/>
        <w:adjustRightInd w:val="0"/>
        <w:snapToGrid w:val="0"/>
        <w:spacing w:line="360" w:lineRule="auto"/>
        <w:rPr>
          <w:rFonts w:ascii="仿宋_GB2312" w:eastAsia="仿宋_GB2312" w:cs="仿宋_GB2312"/>
          <w:b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b/>
          <w:kern w:val="0"/>
          <w:sz w:val="28"/>
          <w:szCs w:val="28"/>
          <w:lang w:val="zh-CN"/>
        </w:rPr>
        <w:t>二、基本情况</w:t>
      </w:r>
    </w:p>
    <w:p>
      <w:pPr>
        <w:snapToGrid w:val="0"/>
        <w:spacing w:line="360" w:lineRule="auto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eastAsia="仿宋_GB2312"/>
          <w:sz w:val="28"/>
          <w:szCs w:val="28"/>
        </w:rPr>
        <w:t>3.营业执照复印件……………………………………………</w:t>
      </w:r>
      <w:r>
        <w:rPr>
          <w:rFonts w:hint="eastAsia" w:ascii="仿宋_GB2312" w:eastAsia="仿宋_GB2312" w:cs="仿宋_GB2312"/>
          <w:spacing w:val="-20"/>
          <w:kern w:val="0"/>
          <w:sz w:val="28"/>
          <w:szCs w:val="28"/>
          <w:lang w:val="zh-CN"/>
        </w:rPr>
        <w:t>（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页码）</w:t>
      </w:r>
    </w:p>
    <w:p>
      <w:pPr>
        <w:snapToGrid w:val="0"/>
        <w:spacing w:line="360" w:lineRule="auto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kern w:val="0"/>
          <w:sz w:val="28"/>
          <w:szCs w:val="28"/>
        </w:rPr>
        <w:t>4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.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办公场所及办理不动产登记所需设备证明材料</w:t>
      </w:r>
      <w:r>
        <w:rPr>
          <w:rFonts w:hint="eastAsia" w:ascii="仿宋_GB2312" w:eastAsia="仿宋_GB2312"/>
          <w:sz w:val="28"/>
          <w:szCs w:val="28"/>
        </w:rPr>
        <w:t>…………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（页码）</w:t>
      </w:r>
    </w:p>
    <w:p>
      <w:pPr>
        <w:snapToGrid w:val="0"/>
        <w:spacing w:line="360" w:lineRule="auto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kern w:val="0"/>
          <w:sz w:val="28"/>
          <w:szCs w:val="28"/>
        </w:rPr>
        <w:t>5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.不动产登记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代理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备案证书复印件</w:t>
      </w:r>
      <w:r>
        <w:rPr>
          <w:rFonts w:hint="eastAsia" w:ascii="仿宋_GB2312" w:eastAsia="仿宋_GB2312"/>
          <w:sz w:val="28"/>
          <w:szCs w:val="28"/>
        </w:rPr>
        <w:t>…………………………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（页码）</w:t>
      </w:r>
    </w:p>
    <w:p>
      <w:pPr>
        <w:snapToGrid w:val="0"/>
        <w:spacing w:line="360" w:lineRule="auto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kern w:val="0"/>
          <w:sz w:val="28"/>
          <w:szCs w:val="28"/>
        </w:rPr>
        <w:t>6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.其他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不动产业务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资格复印件</w:t>
      </w:r>
      <w:r>
        <w:rPr>
          <w:rFonts w:hint="eastAsia" w:ascii="仿宋_GB2312" w:eastAsia="仿宋_GB2312"/>
          <w:sz w:val="28"/>
          <w:szCs w:val="28"/>
        </w:rPr>
        <w:t>………………………………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（页码）</w:t>
      </w:r>
    </w:p>
    <w:p>
      <w:pPr>
        <w:autoSpaceDE w:val="0"/>
        <w:autoSpaceDN w:val="0"/>
        <w:adjustRightInd w:val="0"/>
        <w:snapToGrid w:val="0"/>
        <w:spacing w:line="360" w:lineRule="auto"/>
        <w:rPr>
          <w:rFonts w:ascii="仿宋_GB2312" w:eastAsia="仿宋_GB2312" w:cs="仿宋_GB2312"/>
          <w:b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b/>
          <w:kern w:val="0"/>
          <w:sz w:val="28"/>
          <w:szCs w:val="28"/>
          <w:lang w:val="zh-CN"/>
        </w:rPr>
        <w:t>三、</w:t>
      </w:r>
      <w:r>
        <w:rPr>
          <w:rFonts w:hint="eastAsia" w:ascii="仿宋_GB2312" w:eastAsia="仿宋_GB2312" w:cs="仿宋_GB2312"/>
          <w:b/>
          <w:kern w:val="0"/>
          <w:sz w:val="28"/>
          <w:szCs w:val="28"/>
        </w:rPr>
        <w:t>专业</w:t>
      </w:r>
      <w:r>
        <w:rPr>
          <w:rFonts w:hint="eastAsia" w:ascii="仿宋_GB2312" w:eastAsia="仿宋_GB2312" w:cs="仿宋_GB2312"/>
          <w:b/>
          <w:kern w:val="0"/>
          <w:sz w:val="28"/>
          <w:szCs w:val="28"/>
          <w:lang w:val="zh-CN"/>
        </w:rPr>
        <w:t>力量</w:t>
      </w:r>
    </w:p>
    <w:p>
      <w:pPr>
        <w:snapToGrid w:val="0"/>
        <w:spacing w:line="360" w:lineRule="auto"/>
        <w:rPr>
          <w:rFonts w:asci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eastAsia="仿宋_GB2312" w:cs="仿宋_GB2312"/>
          <w:kern w:val="0"/>
          <w:sz w:val="28"/>
          <w:szCs w:val="28"/>
        </w:rPr>
        <w:t>7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.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不动产登记代理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相关人员统计表、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身份证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及社保证明</w:t>
      </w:r>
      <w:r>
        <w:rPr>
          <w:rFonts w:hint="eastAsia" w:ascii="仿宋_GB2312" w:eastAsia="仿宋_GB2312"/>
          <w:sz w:val="28"/>
          <w:szCs w:val="28"/>
        </w:rPr>
        <w:t>…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（页码）</w:t>
      </w:r>
    </w:p>
    <w:p>
      <w:pPr>
        <w:snapToGrid w:val="0"/>
        <w:spacing w:line="360" w:lineRule="auto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kern w:val="0"/>
          <w:sz w:val="28"/>
          <w:szCs w:val="28"/>
        </w:rPr>
        <w:t>8.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中高级职称的专业技术人员统计表、证书及社保证明</w:t>
      </w:r>
      <w:r>
        <w:rPr>
          <w:rFonts w:hint="eastAsia" w:ascii="仿宋_GB2312" w:eastAsia="仿宋_GB2312"/>
          <w:sz w:val="28"/>
          <w:szCs w:val="28"/>
        </w:rPr>
        <w:t>…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（页码）</w:t>
      </w:r>
    </w:p>
    <w:p>
      <w:pPr>
        <w:snapToGrid w:val="0"/>
        <w:spacing w:line="360" w:lineRule="auto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kern w:val="0"/>
          <w:sz w:val="28"/>
          <w:szCs w:val="28"/>
        </w:rPr>
        <w:t>9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.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专业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人员情况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统计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表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及证书复印件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………………………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（页码）</w:t>
      </w:r>
    </w:p>
    <w:p>
      <w:pPr>
        <w:autoSpaceDE w:val="0"/>
        <w:autoSpaceDN w:val="0"/>
        <w:adjustRightInd w:val="0"/>
        <w:snapToGrid w:val="0"/>
        <w:spacing w:line="360" w:lineRule="auto"/>
        <w:rPr>
          <w:rFonts w:ascii="仿宋_GB2312" w:eastAsia="仿宋_GB2312" w:cs="仿宋_GB2312"/>
          <w:b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b/>
          <w:kern w:val="0"/>
          <w:sz w:val="28"/>
          <w:szCs w:val="28"/>
          <w:lang w:val="zh-CN"/>
        </w:rPr>
        <w:t>四、内部管理水平</w:t>
      </w:r>
    </w:p>
    <w:p>
      <w:pPr>
        <w:snapToGrid w:val="0"/>
        <w:spacing w:line="360" w:lineRule="auto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kern w:val="0"/>
          <w:sz w:val="28"/>
          <w:szCs w:val="28"/>
        </w:rPr>
        <w:t>9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.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机构章程及内部管理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 xml:space="preserve">制度复印件 </w:t>
      </w:r>
      <w:r>
        <w:rPr>
          <w:rFonts w:hint="eastAsia" w:ascii="仿宋_GB2312" w:eastAsia="仿宋_GB2312"/>
          <w:sz w:val="28"/>
          <w:szCs w:val="28"/>
        </w:rPr>
        <w:t>…………………………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（页码）</w:t>
      </w:r>
    </w:p>
    <w:p>
      <w:pPr>
        <w:snapToGrid w:val="0"/>
        <w:spacing w:line="360" w:lineRule="auto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kern w:val="0"/>
          <w:sz w:val="28"/>
          <w:szCs w:val="28"/>
        </w:rPr>
        <w:t>10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.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档案管理制度及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 xml:space="preserve">执行情况证明 </w:t>
      </w:r>
      <w:r>
        <w:rPr>
          <w:rFonts w:hint="eastAsia" w:ascii="仿宋_GB2312" w:eastAsia="仿宋_GB2312"/>
          <w:sz w:val="28"/>
          <w:szCs w:val="28"/>
        </w:rPr>
        <w:t>……………………………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（页码）</w:t>
      </w:r>
    </w:p>
    <w:p>
      <w:pPr>
        <w:snapToGrid w:val="0"/>
        <w:spacing w:line="360" w:lineRule="auto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kern w:val="0"/>
          <w:sz w:val="28"/>
          <w:szCs w:val="28"/>
        </w:rPr>
        <w:t>11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.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收费标准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及相关制度</w:t>
      </w:r>
      <w:r>
        <w:rPr>
          <w:rFonts w:hint="eastAsia" w:ascii="仿宋_GB2312" w:eastAsia="仿宋_GB2312"/>
          <w:sz w:val="28"/>
          <w:szCs w:val="28"/>
        </w:rPr>
        <w:t>…………………………………………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（页码）</w:t>
      </w:r>
    </w:p>
    <w:p>
      <w:pPr>
        <w:snapToGrid w:val="0"/>
        <w:spacing w:line="360" w:lineRule="auto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1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2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.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信息公示和告知义务证明文件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……………………………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（页码）</w:t>
      </w:r>
    </w:p>
    <w:p>
      <w:pPr>
        <w:snapToGrid w:val="0"/>
        <w:spacing w:line="360" w:lineRule="auto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1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3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.不动产登记代理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范式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 xml:space="preserve">合同复印件 </w:t>
      </w:r>
      <w:r>
        <w:rPr>
          <w:rFonts w:hint="eastAsia" w:ascii="仿宋_GB2312" w:eastAsia="仿宋_GB2312"/>
          <w:sz w:val="28"/>
          <w:szCs w:val="28"/>
        </w:rPr>
        <w:t>…………………………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（页码）</w:t>
      </w:r>
    </w:p>
    <w:p>
      <w:pPr>
        <w:snapToGrid w:val="0"/>
        <w:spacing w:line="360" w:lineRule="auto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1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4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 xml:space="preserve">.保密管理制度复印件 </w:t>
      </w:r>
      <w:r>
        <w:rPr>
          <w:rFonts w:hint="eastAsia" w:ascii="仿宋_GB2312" w:eastAsia="仿宋_GB2312"/>
          <w:sz w:val="28"/>
          <w:szCs w:val="28"/>
        </w:rPr>
        <w:t>………………………………………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（页码）</w:t>
      </w:r>
    </w:p>
    <w:p>
      <w:pPr>
        <w:snapToGrid w:val="0"/>
        <w:spacing w:line="360" w:lineRule="auto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kern w:val="0"/>
          <w:sz w:val="28"/>
          <w:szCs w:val="28"/>
        </w:rPr>
        <w:t>15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.党建工作制度复印件及实践相关证明</w:t>
      </w:r>
      <w:r>
        <w:rPr>
          <w:rFonts w:hint="eastAsia" w:ascii="仿宋_GB2312" w:eastAsia="仿宋_GB2312"/>
          <w:sz w:val="28"/>
          <w:szCs w:val="28"/>
        </w:rPr>
        <w:t>………………………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（页码）</w:t>
      </w:r>
    </w:p>
    <w:p>
      <w:pPr>
        <w:autoSpaceDE w:val="0"/>
        <w:autoSpaceDN w:val="0"/>
        <w:adjustRightInd w:val="0"/>
        <w:snapToGrid w:val="0"/>
        <w:spacing w:line="360" w:lineRule="auto"/>
        <w:rPr>
          <w:rFonts w:ascii="仿宋_GB2312" w:eastAsia="仿宋_GB2312" w:cs="仿宋_GB2312"/>
          <w:b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b/>
          <w:kern w:val="0"/>
          <w:sz w:val="28"/>
          <w:szCs w:val="28"/>
          <w:lang w:val="zh-CN"/>
        </w:rPr>
        <w:t>五、行业及社会形象</w:t>
      </w:r>
    </w:p>
    <w:p>
      <w:pPr>
        <w:snapToGrid w:val="0"/>
        <w:spacing w:line="360" w:lineRule="auto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kern w:val="0"/>
          <w:sz w:val="28"/>
          <w:szCs w:val="28"/>
        </w:rPr>
        <w:t>16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.缴纳会费收据复印件</w:t>
      </w:r>
      <w:r>
        <w:rPr>
          <w:rFonts w:hint="eastAsia" w:ascii="仿宋_GB2312" w:eastAsia="仿宋_GB2312"/>
          <w:sz w:val="28"/>
          <w:szCs w:val="28"/>
        </w:rPr>
        <w:t>…………………………………………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（页码）</w:t>
      </w:r>
    </w:p>
    <w:p>
      <w:pPr>
        <w:snapToGrid w:val="0"/>
        <w:spacing w:line="360" w:lineRule="auto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kern w:val="0"/>
          <w:sz w:val="28"/>
          <w:szCs w:val="28"/>
        </w:rPr>
        <w:t>17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 xml:space="preserve">.机构纳税证明 </w:t>
      </w:r>
      <w:r>
        <w:rPr>
          <w:rFonts w:hint="eastAsia" w:ascii="仿宋_GB2312" w:eastAsia="仿宋_GB2312"/>
          <w:sz w:val="28"/>
          <w:szCs w:val="28"/>
        </w:rPr>
        <w:t>……………………………………………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（页码）</w:t>
      </w:r>
    </w:p>
    <w:p>
      <w:pPr>
        <w:snapToGrid w:val="0"/>
        <w:spacing w:line="360" w:lineRule="auto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kern w:val="0"/>
          <w:sz w:val="28"/>
          <w:szCs w:val="28"/>
        </w:rPr>
        <w:t>18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 xml:space="preserve">.机构行业贡献相关证明 </w:t>
      </w:r>
      <w:r>
        <w:rPr>
          <w:rFonts w:hint="eastAsia" w:ascii="仿宋_GB2312" w:eastAsia="仿宋_GB2312"/>
          <w:sz w:val="28"/>
          <w:szCs w:val="28"/>
        </w:rPr>
        <w:t>…………………………………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（页码）</w:t>
      </w:r>
    </w:p>
    <w:p>
      <w:pPr>
        <w:snapToGrid w:val="0"/>
        <w:spacing w:line="360" w:lineRule="auto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kern w:val="0"/>
          <w:sz w:val="28"/>
          <w:szCs w:val="28"/>
        </w:rPr>
        <w:t>19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 xml:space="preserve">.机构社会贡献相关证明 </w:t>
      </w:r>
      <w:r>
        <w:rPr>
          <w:rFonts w:hint="eastAsia" w:ascii="仿宋_GB2312" w:eastAsia="仿宋_GB2312"/>
          <w:sz w:val="28"/>
          <w:szCs w:val="28"/>
        </w:rPr>
        <w:t>…………………………………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（页码）</w:t>
      </w:r>
    </w:p>
    <w:p>
      <w:pPr>
        <w:snapToGrid w:val="0"/>
        <w:spacing w:line="360" w:lineRule="auto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2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0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 xml:space="preserve">.机构学术水平建设相关证明 </w:t>
      </w:r>
      <w:r>
        <w:rPr>
          <w:rFonts w:hint="eastAsia" w:ascii="仿宋_GB2312" w:eastAsia="仿宋_GB2312"/>
          <w:sz w:val="28"/>
          <w:szCs w:val="28"/>
        </w:rPr>
        <w:t>……………………………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（页码）</w:t>
      </w:r>
    </w:p>
    <w:p>
      <w:pPr>
        <w:snapToGrid w:val="0"/>
        <w:spacing w:line="360" w:lineRule="auto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2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1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 xml:space="preserve">.机构形象宣传建设相关证明 </w:t>
      </w:r>
      <w:r>
        <w:rPr>
          <w:rFonts w:hint="eastAsia" w:ascii="仿宋_GB2312" w:eastAsia="仿宋_GB2312"/>
          <w:sz w:val="28"/>
          <w:szCs w:val="28"/>
        </w:rPr>
        <w:t>……………………………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（页码）</w:t>
      </w:r>
    </w:p>
    <w:p>
      <w:pPr>
        <w:snapToGrid w:val="0"/>
        <w:spacing w:line="360" w:lineRule="auto"/>
        <w:rPr>
          <w:rFonts w:ascii="仿宋_GB2312" w:eastAsia="仿宋_GB2312" w:cs="仿宋_GB2312"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2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2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 xml:space="preserve">.获得其他部门授予的良好资信评级相关证明 </w:t>
      </w:r>
      <w:r>
        <w:rPr>
          <w:rFonts w:hint="eastAsia" w:ascii="仿宋_GB2312" w:eastAsia="仿宋_GB2312"/>
          <w:sz w:val="28"/>
          <w:szCs w:val="28"/>
        </w:rPr>
        <w:t>…………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（页码）</w:t>
      </w:r>
    </w:p>
    <w:p>
      <w:pPr>
        <w:autoSpaceDE w:val="0"/>
        <w:autoSpaceDN w:val="0"/>
        <w:adjustRightInd w:val="0"/>
        <w:snapToGrid w:val="0"/>
        <w:spacing w:line="360" w:lineRule="auto"/>
        <w:rPr>
          <w:rFonts w:ascii="仿宋_GB2312" w:eastAsia="仿宋_GB2312" w:cs="仿宋_GB2312"/>
          <w:b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b/>
          <w:kern w:val="0"/>
          <w:sz w:val="28"/>
          <w:szCs w:val="28"/>
          <w:lang w:val="zh-CN"/>
        </w:rPr>
        <w:t>六、</w:t>
      </w:r>
      <w:r>
        <w:rPr>
          <w:rFonts w:hint="eastAsia" w:ascii="仿宋_GB2312" w:eastAsia="仿宋_GB2312" w:cs="仿宋_GB2312"/>
          <w:b/>
          <w:kern w:val="0"/>
          <w:sz w:val="28"/>
          <w:szCs w:val="28"/>
        </w:rPr>
        <w:t>不动产登记代理相关</w:t>
      </w:r>
      <w:r>
        <w:rPr>
          <w:rFonts w:hint="eastAsia" w:ascii="仿宋_GB2312" w:eastAsia="仿宋_GB2312" w:cs="仿宋_GB2312"/>
          <w:b/>
          <w:kern w:val="0"/>
          <w:sz w:val="28"/>
          <w:szCs w:val="28"/>
          <w:lang w:val="zh-CN"/>
        </w:rPr>
        <w:t>业绩状况</w:t>
      </w:r>
    </w:p>
    <w:p>
      <w:pPr>
        <w:autoSpaceDE w:val="0"/>
        <w:autoSpaceDN w:val="0"/>
        <w:adjustRightInd w:val="0"/>
        <w:snapToGrid w:val="0"/>
        <w:spacing w:line="360" w:lineRule="auto"/>
        <w:rPr>
          <w:rFonts w:ascii="仿宋_GB2312" w:eastAsia="仿宋_GB2312" w:cs="仿宋_GB2312"/>
          <w:b/>
          <w:kern w:val="0"/>
          <w:sz w:val="28"/>
          <w:szCs w:val="28"/>
          <w:lang w:val="zh-CN"/>
        </w:rPr>
      </w:pP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2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3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.业绩清单（业务量及</w:t>
      </w:r>
      <w:r>
        <w:rPr>
          <w:rFonts w:hint="eastAsia" w:ascii="仿宋_GB2312" w:eastAsia="仿宋_GB2312" w:cs="仿宋_GB2312"/>
          <w:kern w:val="0"/>
          <w:sz w:val="28"/>
          <w:szCs w:val="28"/>
        </w:rPr>
        <w:t>累计合同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 xml:space="preserve">额） </w:t>
      </w:r>
      <w:r>
        <w:rPr>
          <w:rFonts w:hint="eastAsia" w:ascii="仿宋_GB2312" w:eastAsia="仿宋_GB2312"/>
          <w:sz w:val="28"/>
          <w:szCs w:val="28"/>
        </w:rPr>
        <w:t>……………………</w:t>
      </w:r>
      <w:r>
        <w:rPr>
          <w:rFonts w:hint="eastAsia" w:ascii="仿宋_GB2312" w:eastAsia="仿宋_GB2312" w:cs="仿宋_GB2312"/>
          <w:kern w:val="0"/>
          <w:sz w:val="28"/>
          <w:szCs w:val="28"/>
          <w:lang w:val="zh-CN"/>
        </w:rPr>
        <w:t>（页码）</w:t>
      </w:r>
    </w:p>
    <w:p>
      <w:pPr>
        <w:rPr>
          <w:rFonts w:ascii="仿宋" w:hAnsi="仿宋" w:eastAsia="仿宋" w:cs="仿宋"/>
          <w:kern w:val="0"/>
          <w:sz w:val="32"/>
          <w:szCs w:val="32"/>
        </w:rPr>
      </w:pPr>
    </w:p>
    <w:p/>
    <w:p/>
    <w:p>
      <w:pPr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FB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2021-04-16T07:37:54Z</dcterms:created>
  <dc:creator>等风的风筝</dc:creator>
  <cp:lastModifiedBy>等风的风筝</cp:lastModifiedBy>
  <dcterms:modified xsi:type="dcterms:W3CDTF">2021-04-16T07:38:02Z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